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0"/>
        <w:rPr>
          <w:rFonts w:ascii="Times New Roman"/>
          <w:sz w:val="26"/>
        </w:rPr>
      </w:pPr>
    </w:p>
    <w:p>
      <w:pPr>
        <w:pStyle w:val="BodyText"/>
        <w:ind w:left="0"/>
        <w:rPr>
          <w:rFonts w:ascii="Times New Roman"/>
          <w:sz w:val="26"/>
        </w:rPr>
      </w:pPr>
    </w:p>
    <w:p>
      <w:pPr>
        <w:pStyle w:val="BodyText"/>
        <w:ind w:left="0"/>
        <w:rPr>
          <w:rFonts w:ascii="Times New Roman"/>
          <w:sz w:val="26"/>
        </w:rPr>
      </w:pPr>
    </w:p>
    <w:p>
      <w:pPr>
        <w:pStyle w:val="BodyText"/>
        <w:ind w:left="0"/>
        <w:rPr>
          <w:rFonts w:ascii="Times New Roman"/>
          <w:sz w:val="26"/>
        </w:rPr>
      </w:pPr>
    </w:p>
    <w:p>
      <w:pPr>
        <w:pStyle w:val="BodyText"/>
        <w:ind w:left="0"/>
        <w:rPr>
          <w:rFonts w:ascii="Times New Roman"/>
          <w:sz w:val="26"/>
        </w:rPr>
      </w:pPr>
    </w:p>
    <w:p>
      <w:pPr>
        <w:pStyle w:val="BodyText"/>
        <w:spacing w:before="11"/>
        <w:ind w:left="0"/>
        <w:rPr>
          <w:rFonts w:ascii="Times New Roman"/>
          <w:sz w:val="25"/>
        </w:rPr>
      </w:pPr>
    </w:p>
    <w:p>
      <w:pPr>
        <w:tabs>
          <w:tab w:pos="1558" w:val="left" w:leader="none"/>
        </w:tabs>
        <w:spacing w:before="0"/>
        <w:ind w:left="100" w:right="0" w:firstLine="0"/>
        <w:jc w:val="left"/>
        <w:rPr>
          <w:sz w:val="22"/>
        </w:rPr>
      </w:pPr>
      <w:r>
        <w:rPr>
          <w:b/>
          <w:sz w:val="22"/>
        </w:rPr>
        <w:t>Lebenslauf</w:t>
        <w:tab/>
      </w:r>
      <w:r>
        <w:rPr>
          <w:w w:val="95"/>
          <w:sz w:val="22"/>
        </w:rPr>
        <w:t>(resume)</w:t>
      </w:r>
    </w:p>
    <w:p>
      <w:pPr>
        <w:pStyle w:val="BodyText"/>
        <w:spacing w:line="228" w:lineRule="auto" w:before="84"/>
        <w:ind w:right="3226" w:firstLine="380"/>
      </w:pPr>
      <w:r>
        <w:rPr/>
        <w:br w:type="column"/>
      </w:r>
      <w:r>
        <w:rPr/>
        <w:t>Lawrence K. Bakst 255 </w:t>
      </w:r>
      <w:r>
        <w:rPr>
          <w:spacing w:val="-9"/>
        </w:rPr>
        <w:t>W. </w:t>
      </w:r>
      <w:r>
        <w:rPr/>
        <w:t>108th St. Apt.</w:t>
      </w:r>
      <w:r>
        <w:rPr>
          <w:spacing w:val="25"/>
        </w:rPr>
        <w:t> </w:t>
      </w:r>
      <w:r>
        <w:rPr/>
        <w:t>11D</w:t>
      </w:r>
    </w:p>
    <w:p>
      <w:pPr>
        <w:pStyle w:val="BodyText"/>
        <w:spacing w:line="228" w:lineRule="auto"/>
        <w:ind w:left="306" w:right="3420"/>
        <w:jc w:val="center"/>
      </w:pPr>
      <w:r>
        <w:rPr/>
        <w:t>New York, N.Y. 10025 tel: +1(212)222-2222</w:t>
      </w:r>
    </w:p>
    <w:p>
      <w:pPr>
        <w:pStyle w:val="BodyText"/>
        <w:spacing w:line="236" w:lineRule="exact"/>
        <w:ind w:left="158" w:right="3256"/>
        <w:jc w:val="center"/>
      </w:pPr>
      <w:r>
        <w:rPr/>
        <w:t>mobile: +1(123)123-1234</w:t>
      </w:r>
    </w:p>
    <w:p>
      <w:pPr>
        <w:pStyle w:val="BodyText"/>
        <w:spacing w:line="246" w:lineRule="exact"/>
        <w:ind w:left="520"/>
      </w:pPr>
      <w:hyperlink r:id="rId5">
        <w:r>
          <w:rPr>
            <w:u w:val="single"/>
          </w:rPr>
          <w:t>tenor@sonso.com</w:t>
        </w:r>
      </w:hyperlink>
    </w:p>
    <w:p>
      <w:pPr>
        <w:spacing w:after="0" w:line="246" w:lineRule="exact"/>
        <w:sectPr>
          <w:type w:val="continuous"/>
          <w:pgSz w:w="12240" w:h="15840"/>
          <w:pgMar w:top="1340" w:bottom="280" w:left="1340" w:right="1600"/>
          <w:cols w:num="2" w:equalWidth="0">
            <w:col w:w="2439" w:space="941"/>
            <w:col w:w="5920"/>
          </w:cols>
        </w:sect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5"/>
        </w:rPr>
      </w:pPr>
    </w:p>
    <w:p>
      <w:pPr>
        <w:pStyle w:val="BodyText"/>
        <w:spacing w:line="228" w:lineRule="auto"/>
        <w:ind w:right="2212"/>
      </w:pPr>
      <w:r>
        <w:rPr/>
        <w:t>Geboren an: 25.6.1982 (born on-Hochschulauﬀuehrung </w:t>
      </w:r>
      <w:r>
        <w:rPr>
          <w:b/>
        </w:rPr>
        <w:t>dd/mm</w:t>
      </w:r>
      <w:r>
        <w:rPr/>
        <w:t>/yyyy) 2000 Montgomery Blair High School.</w:t>
      </w:r>
    </w:p>
    <w:p>
      <w:pPr>
        <w:pStyle w:val="BodyText"/>
        <w:spacing w:line="236" w:lineRule="exact"/>
      </w:pPr>
      <w:r>
        <w:rPr/>
        <w:t>2004 B.A. Brandeis University</w:t>
      </w:r>
    </w:p>
    <w:p>
      <w:pPr>
        <w:pStyle w:val="BodyText"/>
        <w:tabs>
          <w:tab w:pos="2842" w:val="left" w:leader="none"/>
        </w:tabs>
        <w:spacing w:line="456" w:lineRule="auto"/>
        <w:ind w:right="415"/>
      </w:pPr>
      <w:r>
        <w:rPr/>
        <w:t>1989-1993 Mitglied im Kinderchor des Metropolitan Opera (member of </w:t>
      </w:r>
      <w:r>
        <w:rPr>
          <w:spacing w:val="-3"/>
        </w:rPr>
        <w:t>Children’s </w:t>
      </w:r>
      <w:r>
        <w:rPr/>
        <w:t>Chorus) Musikalische</w:t>
      </w:r>
      <w:r>
        <w:rPr>
          <w:spacing w:val="8"/>
        </w:rPr>
        <w:t> </w:t>
      </w:r>
      <w:r>
        <w:rPr/>
        <w:t>Ausbildung:</w:t>
        <w:tab/>
        <w:t>(Musical</w:t>
      </w:r>
      <w:r>
        <w:rPr>
          <w:spacing w:val="-1"/>
        </w:rPr>
        <w:t> </w:t>
      </w:r>
      <w:r>
        <w:rPr/>
        <w:t>Education)</w:t>
      </w:r>
    </w:p>
    <w:p>
      <w:pPr>
        <w:pStyle w:val="BodyText"/>
        <w:spacing w:line="245" w:lineRule="exact"/>
      </w:pPr>
      <w:r>
        <w:rPr/>
        <w:t>2004-2007 Juilliard School</w:t>
      </w:r>
    </w:p>
    <w:p>
      <w:pPr>
        <w:pStyle w:val="BodyText"/>
        <w:spacing w:line="246" w:lineRule="exact"/>
      </w:pPr>
      <w:r>
        <w:rPr/>
        <w:t>2007 BMus</w:t>
      </w:r>
    </w:p>
    <w:p>
      <w:pPr>
        <w:pStyle w:val="BodyText"/>
        <w:tabs>
          <w:tab w:pos="1831" w:val="left" w:leader="none"/>
        </w:tabs>
        <w:spacing w:before="220"/>
      </w:pPr>
      <w:r>
        <w:rPr/>
        <w:t>Wettbewerbe:</w:t>
        <w:tab/>
        <w:t>(Competitions)</w:t>
      </w:r>
    </w:p>
    <w:p>
      <w:pPr>
        <w:pStyle w:val="BodyText"/>
        <w:spacing w:before="8"/>
        <w:ind w:left="0"/>
        <w:rPr>
          <w:sz w:val="20"/>
        </w:rPr>
      </w:pPr>
    </w:p>
    <w:p>
      <w:pPr>
        <w:pStyle w:val="BodyText"/>
        <w:spacing w:line="228" w:lineRule="auto"/>
        <w:ind w:right="2212"/>
      </w:pPr>
      <w:r>
        <w:rPr/>
        <w:t>2005 1 Preis F. Vinas International Singing Competition, Barcelona 2005 1 Preis Toulouse International Singing Competition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tabs>
          <w:tab w:pos="1795" w:val="left" w:leader="none"/>
        </w:tabs>
        <w:spacing w:before="170"/>
      </w:pPr>
      <w:r>
        <w:rPr/>
        <w:t>Meisterkurse:</w:t>
        <w:tab/>
        <w:t>(Master</w:t>
      </w:r>
      <w:r>
        <w:rPr>
          <w:spacing w:val="-1"/>
        </w:rPr>
        <w:t> </w:t>
      </w:r>
      <w:r>
        <w:rPr/>
        <w:t>Courses)</w:t>
      </w:r>
    </w:p>
    <w:p>
      <w:pPr>
        <w:pStyle w:val="BodyText"/>
        <w:spacing w:before="7"/>
        <w:ind w:left="0"/>
        <w:rPr>
          <w:sz w:val="20"/>
        </w:rPr>
      </w:pPr>
    </w:p>
    <w:p>
      <w:pPr>
        <w:pStyle w:val="BodyText"/>
        <w:spacing w:line="228" w:lineRule="auto"/>
        <w:ind w:right="2955"/>
      </w:pPr>
      <w:r>
        <w:rPr/>
        <w:t>2006 Israel Vocal Arts Institute, Joan Dornemann, Mignon Dunn 2007 Aspen Summer Opera Institute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tabs>
          <w:tab w:pos="2719" w:val="left" w:leader="none"/>
        </w:tabs>
        <w:spacing w:before="170"/>
      </w:pPr>
      <w:r>
        <w:rPr>
          <w:spacing w:val="-3"/>
        </w:rPr>
        <w:t>Weitere</w:t>
      </w:r>
      <w:r>
        <w:rPr>
          <w:spacing w:val="-1"/>
        </w:rPr>
        <w:t> </w:t>
      </w:r>
      <w:r>
        <w:rPr/>
        <w:t>Qualifikationen:</w:t>
        <w:tab/>
        <w:t>(further</w:t>
      </w:r>
      <w:r>
        <w:rPr>
          <w:spacing w:val="-1"/>
        </w:rPr>
        <w:t> </w:t>
      </w:r>
      <w:r>
        <w:rPr/>
        <w:t>qualifications)</w:t>
      </w:r>
    </w:p>
    <w:p>
      <w:pPr>
        <w:pStyle w:val="BodyText"/>
        <w:spacing w:before="7"/>
        <w:ind w:left="0"/>
        <w:rPr>
          <w:sz w:val="20"/>
        </w:rPr>
      </w:pPr>
    </w:p>
    <w:p>
      <w:pPr>
        <w:pStyle w:val="BodyText"/>
        <w:tabs>
          <w:tab w:pos="3132" w:val="left" w:leader="none"/>
        </w:tabs>
        <w:spacing w:line="228" w:lineRule="auto" w:before="1"/>
        <w:ind w:right="4686"/>
      </w:pPr>
      <w:r>
        <w:rPr/>
        <w:t>1987-1992 Ballettausbildung (Ballet training) 1990-1995</w:t>
      </w:r>
      <w:r>
        <w:rPr>
          <w:spacing w:val="6"/>
        </w:rPr>
        <w:t> </w:t>
      </w:r>
      <w:r>
        <w:rPr/>
        <w:t>Klavierunterricht</w:t>
        <w:tab/>
        <w:t>(Piano</w:t>
      </w:r>
      <w:r>
        <w:rPr>
          <w:spacing w:val="-36"/>
        </w:rPr>
        <w:t> </w:t>
      </w:r>
      <w:r>
        <w:rPr/>
        <w:t>lessons)</w:t>
      </w:r>
    </w:p>
    <w:p>
      <w:pPr>
        <w:pStyle w:val="BodyText"/>
        <w:spacing w:line="242" w:lineRule="exact"/>
      </w:pPr>
      <w:r>
        <w:rPr/>
        <w:t>1992 Grundkurse I und II Italienisch in Firenze (Basic courses 1 and 2 in Italian in Florence)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168"/>
      </w:pPr>
      <w:r>
        <w:rPr/>
        <w:t>Sprachen:</w:t>
      </w:r>
    </w:p>
    <w:p>
      <w:pPr>
        <w:pStyle w:val="BodyText"/>
        <w:spacing w:line="246" w:lineRule="exact" w:before="227"/>
      </w:pPr>
      <w:r>
        <w:rPr/>
        <w:t>Englisch: (fliessend)</w:t>
      </w:r>
      <w:r>
        <w:rPr>
          <w:spacing w:val="58"/>
        </w:rPr>
        <w:t> </w:t>
      </w:r>
      <w:r>
        <w:rPr/>
        <w:t>(fluent)</w:t>
      </w:r>
    </w:p>
    <w:p>
      <w:pPr>
        <w:pStyle w:val="BodyText"/>
        <w:tabs>
          <w:tab w:pos="3233" w:val="left" w:leader="none"/>
        </w:tabs>
        <w:spacing w:line="228" w:lineRule="auto" w:before="3"/>
        <w:ind w:right="4080"/>
      </w:pPr>
      <w:r>
        <w:rPr/>
        <w:t>Italienisch:</w:t>
      </w:r>
      <w:r>
        <w:rPr>
          <w:spacing w:val="-7"/>
        </w:rPr>
        <w:t> </w:t>
      </w:r>
      <w:r>
        <w:rPr/>
        <w:t>(Grundkenntnisse)</w:t>
        <w:tab/>
        <w:t>(basic ability) Franzoesisch: (Schulkenntnisse) (studied in</w:t>
      </w:r>
      <w:r>
        <w:rPr>
          <w:spacing w:val="-31"/>
        </w:rPr>
        <w:t> </w:t>
      </w:r>
      <w:r>
        <w:rPr/>
        <w:t>school)</w:t>
      </w:r>
    </w:p>
    <w:p>
      <w:pPr>
        <w:pStyle w:val="BodyText"/>
        <w:spacing w:line="242" w:lineRule="exact"/>
      </w:pPr>
      <w:r>
        <w:rPr/>
        <w:t>Deutsch: (Grosses deutsches Sprachdiplom des Goethe Instituts (diploma, Goethe Institute)</w:t>
      </w:r>
    </w:p>
    <w:sectPr>
      <w:type w:val="continuous"/>
      <w:pgSz w:w="12240" w:h="15840"/>
      <w:pgMar w:top="1340" w:bottom="280" w:left="1340" w:right="1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>
      <w:ind w:left="100"/>
    </w:pPr>
    <w:rPr>
      <w:rFonts w:ascii="Arial" w:hAnsi="Arial" w:eastAsia="Arial" w:cs="Arial"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tenor@sonso.com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2017-11-10T16:51:44Z</dcterms:created>
  <dcterms:modified xsi:type="dcterms:W3CDTF">2017-11-10T16:51:44Z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2017-11-10T00:00:00Z</vt:filetime>
  </property>
</Properties>
</file>