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 xml:space="preserve">ELENA HARTMANN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The Dakota, 1 West 72nd Street, Apt. 11D, New York, NY 10025, USA</w:t>
      </w:r>
    </w:p>
    <w:p>
      <w:pPr>
        <w:pStyle w:val="Body"/>
        <w:jc w:val="center"/>
      </w:pPr>
      <w:r>
        <w:rPr>
          <w:rtl w:val="0"/>
          <w:lang w:val="en-US"/>
        </w:rPr>
        <w:t>tel: +1 (212) 123-4567</w:t>
      </w:r>
    </w:p>
    <w:p>
      <w:pPr>
        <w:pStyle w:val="Body"/>
        <w:jc w:val="center"/>
      </w:pPr>
      <w:r>
        <w:rPr>
          <w:rtl w:val="0"/>
          <w:lang w:val="en-US"/>
        </w:rPr>
        <w:t>Mobil: +1 (917) 987-6543</w:t>
      </w:r>
    </w:p>
    <w:p>
      <w:pPr>
        <w:pStyle w:val="Body"/>
        <w:jc w:val="center"/>
      </w:pPr>
      <w:r>
        <w:rPr>
          <w:rtl w:val="0"/>
          <w:lang w:val="en-US"/>
        </w:rPr>
        <w:t>email@geemail.com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REPERTOIRE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Aufgef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en-US"/>
        </w:rPr>
        <w:t>hrte Partien</w:t>
      </w:r>
      <w:r>
        <w:rPr>
          <w:rtl w:val="0"/>
          <w:lang w:val="en-US"/>
        </w:rPr>
        <w:t xml:space="preserve">     (performed roles)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Despina</w:t>
        <w:tab/>
        <w:t>Cos</w:t>
      </w:r>
      <w:r>
        <w:rPr>
          <w:rtl w:val="0"/>
          <w:lang w:val="de-DE"/>
        </w:rPr>
        <w:t>ì</w:t>
      </w:r>
      <w:r>
        <w:rPr>
          <w:rtl w:val="0"/>
          <w:lang w:val="en-US"/>
        </w:rPr>
        <w:t xml:space="preserve"> fan tutte/Mozart</w:t>
      </w:r>
      <w:r>
        <w:tab/>
        <w:tab/>
      </w:r>
      <w:r>
        <w:tab/>
        <w:tab/>
      </w:r>
      <w:r>
        <w:rPr>
          <w:rtl w:val="0"/>
          <w:lang w:val="de-DE"/>
        </w:rPr>
        <w:t>Hochschulauff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 </w:t>
      </w:r>
    </w:p>
    <w:p>
      <w:pPr>
        <w:pStyle w:val="Body"/>
        <w:jc w:val="left"/>
      </w:pPr>
      <w:r>
        <w:rPr>
          <w:rtl w:val="0"/>
          <w:lang w:val="en-US"/>
        </w:rPr>
        <w:t>Norina</w:t>
        <w:tab/>
        <w:tab/>
        <w:t>Don Pasquale/Donizetti (Ausschnitte)</w:t>
        <w:tab/>
      </w:r>
      <w:r>
        <w:rPr>
          <w:rtl w:val="0"/>
          <w:lang w:val="de-DE"/>
        </w:rPr>
        <w:t>Hochschulauff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</w:t>
      </w:r>
    </w:p>
    <w:p>
      <w:pPr>
        <w:pStyle w:val="Body"/>
        <w:jc w:val="left"/>
      </w:pPr>
      <w:r>
        <w:rPr>
          <w:rtl w:val="0"/>
          <w:lang w:val="en-US"/>
        </w:rPr>
        <w:t>Blonde</w:t>
        <w:tab/>
        <w:tab/>
        <w:t>Die Entf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aus dem Serail</w:t>
      </w:r>
      <w:r>
        <w:rPr>
          <w:rtl w:val="0"/>
          <w:lang w:val="en-US"/>
        </w:rPr>
        <w:t>/Mozart</w:t>
        <w:tab/>
      </w:r>
      <w:r>
        <w:rPr>
          <w:rtl w:val="0"/>
          <w:lang w:val="de-DE"/>
        </w:rPr>
        <w:t xml:space="preserve">Leeds </w:t>
      </w:r>
      <w:r>
        <w:rPr>
          <w:rtl w:val="0"/>
          <w:lang w:val="en-US"/>
        </w:rPr>
        <w:t>Youth Opera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Vollst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ndig studierte Partien</w:t>
      </w:r>
      <w:r>
        <w:rPr>
          <w:b w:val="1"/>
          <w:bCs w:val="1"/>
          <w:rtl w:val="0"/>
          <w:lang w:val="en-US"/>
        </w:rPr>
        <w:t xml:space="preserve">:   </w:t>
      </w:r>
      <w:r>
        <w:rPr>
          <w:b w:val="0"/>
          <w:bCs w:val="0"/>
          <w:rtl w:val="0"/>
          <w:lang w:val="en-US"/>
        </w:rPr>
        <w:t>(completely prepared roles)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Oscar</w:t>
        <w:tab/>
        <w:tab/>
        <w:t>Un ballo in maschera</w:t>
        <w:tab/>
        <w:tab/>
        <w:tab/>
        <w:t>Verdi</w:t>
      </w:r>
    </w:p>
    <w:p>
      <w:pPr>
        <w:pStyle w:val="Body"/>
        <w:jc w:val="left"/>
      </w:pPr>
      <w:r>
        <w:rPr>
          <w:rtl w:val="0"/>
          <w:lang w:val="en-US"/>
        </w:rPr>
        <w:t>Zerlina</w:t>
        <w:tab/>
        <w:tab/>
        <w:t>Don Giovanni</w:t>
        <w:tab/>
        <w:tab/>
        <w:tab/>
        <w:tab/>
        <w:t>Mozart</w:t>
      </w:r>
    </w:p>
    <w:p>
      <w:pPr>
        <w:pStyle w:val="Body"/>
        <w:jc w:val="left"/>
      </w:pPr>
      <w:r>
        <w:rPr>
          <w:rtl w:val="0"/>
          <w:lang w:val="en-US"/>
        </w:rPr>
        <w:t>Lauretta</w:t>
        <w:tab/>
        <w:t>Gianni Schicchi</w:t>
        <w:tab/>
        <w:tab/>
        <w:tab/>
        <w:t>Puccini</w:t>
      </w:r>
    </w:p>
    <w:p>
      <w:pPr>
        <w:pStyle w:val="Body"/>
        <w:jc w:val="left"/>
      </w:pPr>
      <w:r>
        <w:rPr>
          <w:rtl w:val="0"/>
          <w:lang w:val="en-US"/>
        </w:rPr>
        <w:t>Adele</w:t>
        <w:tab/>
        <w:tab/>
        <w:t>Die Fledermaus (in Englisch)</w:t>
        <w:tab/>
        <w:tab/>
        <w:t>J. Strau</w:t>
      </w:r>
      <w:r>
        <w:rPr>
          <w:rtl w:val="0"/>
          <w:lang w:val="de-DE"/>
        </w:rPr>
        <w:t>ß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Teilweise studierte Partien</w:t>
      </w:r>
      <w:r>
        <w:rPr>
          <w:b w:val="1"/>
          <w:bCs w:val="1"/>
          <w:rtl w:val="0"/>
          <w:lang w:val="en-US"/>
        </w:rPr>
        <w:t xml:space="preserve">:   </w:t>
      </w:r>
      <w:r>
        <w:rPr>
          <w:b w:val="0"/>
          <w:bCs w:val="0"/>
          <w:rtl w:val="0"/>
          <w:lang w:val="en-US"/>
        </w:rPr>
        <w:t>(partially prepared roles)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de-DE"/>
        </w:rPr>
        <w:t>Ä</w:t>
      </w:r>
      <w:r>
        <w:rPr>
          <w:rtl w:val="0"/>
          <w:lang w:val="de-DE"/>
        </w:rPr>
        <w:t>nnchen</w:t>
        <w:tab/>
        <w:t>Der Freisch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ty</w:t>
        <w:tab/>
        <w:tab/>
        <w:tab/>
        <w:tab/>
        <w:t>Weber</w:t>
      </w:r>
    </w:p>
    <w:p>
      <w:pPr>
        <w:pStyle w:val="Body"/>
        <w:jc w:val="left"/>
      </w:pPr>
      <w:r>
        <w:rPr>
          <w:rtl w:val="0"/>
          <w:lang w:val="de-DE"/>
        </w:rPr>
        <w:t>Marzellina</w:t>
        <w:tab/>
        <w:t>Fidelio</w:t>
        <w:tab/>
        <w:tab/>
        <w:tab/>
        <w:tab/>
        <w:tab/>
        <w:t>Beethoven</w:t>
      </w:r>
    </w:p>
    <w:p>
      <w:pPr>
        <w:pStyle w:val="Body"/>
        <w:jc w:val="left"/>
      </w:pPr>
      <w:r>
        <w:rPr>
          <w:rtl w:val="0"/>
          <w:lang w:val="de-DE"/>
        </w:rPr>
        <w:t>Gilda</w:t>
        <w:tab/>
        <w:tab/>
        <w:t>Rigoletto</w:t>
        <w:tab/>
        <w:tab/>
        <w:tab/>
        <w:tab/>
        <w:t>Verdi</w:t>
      </w:r>
    </w:p>
    <w:p>
      <w:pPr>
        <w:pStyle w:val="Body"/>
        <w:jc w:val="left"/>
      </w:pPr>
      <w:r>
        <w:rPr>
          <w:rtl w:val="0"/>
          <w:lang w:val="de-DE"/>
        </w:rPr>
        <w:t>Christel</w:t>
        <w:tab/>
        <w:t>Der Vogelh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ndler</w:t>
        <w:tab/>
        <w:tab/>
        <w:tab/>
        <w:t>Zeller</w:t>
      </w:r>
    </w:p>
    <w:p>
      <w:pPr>
        <w:pStyle w:val="Body"/>
        <w:jc w:val="left"/>
      </w:pPr>
      <w:r>
        <w:rPr>
          <w:rtl w:val="0"/>
          <w:lang w:val="de-DE"/>
        </w:rPr>
        <w:t>Susanna</w:t>
        <w:tab/>
        <w:t>Le nozze di Figaro</w:t>
        <w:tab/>
        <w:tab/>
        <w:tab/>
        <w:t>Mozart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Konzertrepertoire</w:t>
      </w:r>
      <w:r>
        <w:rPr>
          <w:b w:val="1"/>
          <w:bCs w:val="1"/>
          <w:rtl w:val="0"/>
          <w:lang w:val="en-US"/>
        </w:rPr>
        <w:t xml:space="preserve">:   </w:t>
      </w:r>
      <w:r>
        <w:rPr>
          <w:b w:val="0"/>
          <w:bCs w:val="0"/>
          <w:rtl w:val="0"/>
          <w:lang w:val="en-US"/>
        </w:rPr>
        <w:t>(Performed concert repertoire)</w:t>
      </w:r>
      <w:r>
        <w:rPr>
          <w:b w:val="1"/>
          <w:bCs w:val="1"/>
          <w:rtl w:val="0"/>
          <w:lang w:val="en-US"/>
        </w:rPr>
        <w:t xml:space="preserve">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Sopranopartie in Messen und Oratorien von Mozart, H</w:t>
      </w:r>
      <w:r>
        <w:rPr>
          <w:rtl w:val="0"/>
          <w:lang w:val="de-DE"/>
        </w:rPr>
        <w:t>ä</w:t>
      </w:r>
      <w:r>
        <w:rPr>
          <w:rtl w:val="0"/>
          <w:lang w:val="en-US"/>
        </w:rPr>
        <w:t>ndel, Faure und Dvorak.</w:t>
      </w:r>
    </w:p>
    <w:p>
      <w:pPr>
        <w:pStyle w:val="Body"/>
        <w:jc w:val="left"/>
      </w:pPr>
      <w:r>
        <w:rPr>
          <w:rtl w:val="0"/>
          <w:lang w:val="en-US"/>
        </w:rPr>
        <w:t xml:space="preserve">Lieder von Britten, Barber, Mozart, Schubert, Schumann und Wolf.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***********************************************************************************************************************)</w:t>
      </w:r>
    </w:p>
    <w:p>
      <w:pPr>
        <w:pStyle w:val="Body"/>
        <w:jc w:val="left"/>
      </w:pPr>
      <w:r>
        <w:rPr>
          <w:rtl w:val="0"/>
          <w:lang w:val="en-US"/>
        </w:rPr>
        <w:t>the translations in parentheses are not to be included, and under Konzertrepertoire, substitute your voice type before ..partie, and the composere whose Masses and Oratorios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ve performed. </w:t>
      </w:r>
    </w:p>
    <w:p>
      <w:pPr>
        <w:pStyle w:val="Body"/>
        <w:jc w:val="left"/>
      </w:pPr>
      <w:r>
        <w:rPr>
          <w:rtl w:val="0"/>
          <w:lang w:val="de-DE"/>
        </w:rPr>
        <w:t>ä</w:t>
      </w:r>
      <w:r>
        <w:rPr>
          <w:rtl w:val="0"/>
          <w:lang w:val="en-US"/>
        </w:rPr>
        <w:t>=ae</w:t>
      </w:r>
    </w:p>
    <w:p>
      <w:pPr>
        <w:pStyle w:val="Body"/>
        <w:jc w:val="left"/>
      </w:pPr>
      <w:r>
        <w:rPr>
          <w:rtl w:val="0"/>
          <w:lang w:val="de-DE"/>
        </w:rPr>
        <w:t>ö</w:t>
      </w:r>
      <w:r>
        <w:rPr>
          <w:rtl w:val="0"/>
          <w:lang w:val="en-US"/>
        </w:rPr>
        <w:t>=</w:t>
      </w:r>
      <w:r>
        <w:rPr>
          <w:rtl w:val="0"/>
          <w:lang w:val="de-DE"/>
        </w:rPr>
        <w:t>oe</w:t>
      </w:r>
    </w:p>
    <w:p>
      <w:pPr>
        <w:pStyle w:val="Body"/>
        <w:jc w:val="left"/>
      </w:pPr>
      <w:r>
        <w:rPr>
          <w:rtl w:val="0"/>
          <w:lang w:val="de-DE"/>
        </w:rPr>
        <w:t>Ü</w:t>
      </w:r>
      <w:r>
        <w:rPr>
          <w:rtl w:val="0"/>
          <w:lang w:val="en-US"/>
        </w:rPr>
        <w:t>=ue</w:t>
      </w:r>
    </w:p>
    <w:p>
      <w:pPr>
        <w:pStyle w:val="Body"/>
        <w:jc w:val="left"/>
      </w:pPr>
      <w:r>
        <w:rPr>
          <w:rtl w:val="0"/>
          <w:lang w:val="de-DE"/>
        </w:rPr>
        <w:t>ß</w:t>
      </w:r>
      <w:r>
        <w:rPr>
          <w:rtl w:val="0"/>
          <w:lang w:val="en-US"/>
        </w:rPr>
        <w:t xml:space="preserve">=ss </w:t>
      </w:r>
    </w:p>
    <w:p>
      <w:pPr>
        <w:pStyle w:val="Body"/>
        <w:jc w:val="left"/>
      </w:pPr>
      <w:r>
        <w:rPr>
          <w:rtl w:val="0"/>
          <w:lang w:val="en-US"/>
        </w:rPr>
        <w:t xml:space="preserve"> 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